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2D" w:rsidRDefault="000B5C2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B5C2D" w:rsidRDefault="000B5C2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92D53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92D53">
        <w:rPr>
          <w:rFonts w:ascii="Bookman Old Style" w:hAnsi="Bookman Old Style" w:cs="Arial"/>
          <w:b/>
          <w:bCs/>
          <w:noProof/>
        </w:rPr>
        <w:t>SOCIAL WORK</w:t>
      </w:r>
    </w:p>
    <w:p w:rsidR="000B5C2D" w:rsidRDefault="000B5C2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92D53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92D53">
        <w:rPr>
          <w:rFonts w:ascii="Bookman Old Style" w:hAnsi="Bookman Old Style" w:cs="Arial"/>
          <w:noProof/>
        </w:rPr>
        <w:t>NOVEMBER 2012</w:t>
      </w:r>
    </w:p>
    <w:p w:rsidR="000B5C2D" w:rsidRDefault="000B5C2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92D53">
        <w:rPr>
          <w:rFonts w:ascii="Bookman Old Style" w:hAnsi="Bookman Old Style" w:cs="Arial"/>
          <w:noProof/>
        </w:rPr>
        <w:t>SW 3975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92D53">
        <w:rPr>
          <w:rFonts w:ascii="Bookman Old Style" w:hAnsi="Bookman Old Style" w:cs="Arial"/>
          <w:noProof/>
        </w:rPr>
        <w:t>HEALTH SITUATION IN INDIA (3)</w:t>
      </w:r>
    </w:p>
    <w:p w:rsidR="000B5C2D" w:rsidRDefault="000B5C2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B5C2D" w:rsidRDefault="000B5C2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B5C2D" w:rsidRDefault="000B5C2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392D53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B5C2D" w:rsidRDefault="000B5C2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392D5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B5C2D" w:rsidRDefault="000B5C2D">
      <w:pPr>
        <w:rPr>
          <w:rFonts w:ascii="Bookman Old Style" w:hAnsi="Bookman Old Style"/>
        </w:rPr>
      </w:pPr>
    </w:p>
    <w:p w:rsidR="000B5C2D" w:rsidRDefault="000B5C2D" w:rsidP="008B5D77">
      <w:pPr>
        <w:jc w:val="center"/>
      </w:pPr>
      <w:r>
        <w:rPr>
          <w:b/>
        </w:rPr>
        <w:t>Part –A</w:t>
      </w:r>
    </w:p>
    <w:p w:rsidR="000B5C2D" w:rsidRDefault="000B5C2D" w:rsidP="008B5D77">
      <w:pPr>
        <w:rPr>
          <w:b/>
        </w:rPr>
      </w:pPr>
      <w:r>
        <w:rPr>
          <w:b/>
        </w:rPr>
        <w:t>Answer all the questions. Each answer should not exceed 50 words:</w:t>
      </w:r>
      <w:r>
        <w:rPr>
          <w:b/>
        </w:rPr>
        <w:tab/>
      </w:r>
      <w:r>
        <w:rPr>
          <w:b/>
        </w:rPr>
        <w:tab/>
        <w:t xml:space="preserve">                   10x2= 20                                                              </w:t>
      </w:r>
    </w:p>
    <w:p w:rsidR="000B5C2D" w:rsidRDefault="000B5C2D" w:rsidP="008B5D77">
      <w:pPr>
        <w:rPr>
          <w:b/>
        </w:rPr>
      </w:pPr>
    </w:p>
    <w:p w:rsidR="000B5C2D" w:rsidRDefault="000B5C2D" w:rsidP="008B5D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Holistic concept of Health.</w:t>
      </w:r>
    </w:p>
    <w:p w:rsidR="000B5C2D" w:rsidRDefault="000B5C2D" w:rsidP="008B5D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Epidemiology?</w:t>
      </w:r>
    </w:p>
    <w:p w:rsidR="000B5C2D" w:rsidRDefault="000B5C2D" w:rsidP="008B5D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two recommendations of Shrivasttsav Committee.</w:t>
      </w:r>
    </w:p>
    <w:p w:rsidR="000B5C2D" w:rsidRDefault="000B5C2D" w:rsidP="008B5D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 the following: RNTCP. NACO, BCG &amp; VHAI</w:t>
      </w:r>
    </w:p>
    <w:p w:rsidR="000B5C2D" w:rsidRDefault="000B5C2D" w:rsidP="008B5D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four Millennium Development Goals.</w:t>
      </w:r>
    </w:p>
    <w:p w:rsidR="000B5C2D" w:rsidRDefault="000B5C2D" w:rsidP="008B5D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Primary Health Care.</w:t>
      </w:r>
    </w:p>
    <w:p w:rsidR="000B5C2D" w:rsidRDefault="000B5C2D" w:rsidP="008B5D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 we need ‘Rights Based Approach’?</w:t>
      </w:r>
    </w:p>
    <w:p w:rsidR="000B5C2D" w:rsidRDefault="000B5C2D" w:rsidP="008B5D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Expand NHA, PHA, </w:t>
      </w:r>
      <w:hyperlink r:id="rId8" w:tooltip="DALY" w:history="1">
        <w:r>
          <w:rPr>
            <w:rStyle w:val="Hyperlink"/>
            <w:rFonts w:ascii="Times New Roman" w:hAnsi="Times New Roman"/>
            <w:sz w:val="24"/>
            <w:szCs w:val="24"/>
          </w:rPr>
          <w:t>DALY</w:t>
        </w:r>
      </w:hyperlink>
      <w:r>
        <w:rPr>
          <w:rFonts w:ascii="Times New Roman" w:hAnsi="Times New Roman"/>
          <w:sz w:val="24"/>
          <w:szCs w:val="24"/>
        </w:rPr>
        <w:t xml:space="preserve"> and PHE.</w:t>
      </w:r>
    </w:p>
    <w:p w:rsidR="000B5C2D" w:rsidRDefault="000B5C2D" w:rsidP="008B5D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Community Health?</w:t>
      </w:r>
    </w:p>
    <w:p w:rsidR="000B5C2D" w:rsidRDefault="000B5C2D" w:rsidP="008B5D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Environmental health.</w:t>
      </w:r>
    </w:p>
    <w:p w:rsidR="000B5C2D" w:rsidRDefault="000B5C2D" w:rsidP="008B5D77">
      <w:pPr>
        <w:rPr>
          <w:b/>
        </w:rPr>
      </w:pPr>
      <w:r>
        <w:t xml:space="preserve">                                                           </w:t>
      </w:r>
      <w:r>
        <w:tab/>
      </w:r>
      <w:r>
        <w:tab/>
      </w:r>
      <w:r>
        <w:tab/>
      </w:r>
      <w:r>
        <w:rPr>
          <w:b/>
        </w:rPr>
        <w:t>Part - B</w:t>
      </w:r>
    </w:p>
    <w:p w:rsidR="000B5C2D" w:rsidRDefault="000B5C2D" w:rsidP="008B5D77">
      <w:pPr>
        <w:rPr>
          <w:b/>
        </w:rPr>
      </w:pPr>
      <w:r>
        <w:t xml:space="preserve">  </w:t>
      </w:r>
      <w:r>
        <w:rPr>
          <w:b/>
        </w:rPr>
        <w:t xml:space="preserve"> Answer any Four of the following questions in about 300 words:</w:t>
      </w:r>
      <w:r>
        <w:rPr>
          <w:b/>
        </w:rPr>
        <w:tab/>
      </w:r>
      <w:r>
        <w:rPr>
          <w:b/>
        </w:rPr>
        <w:tab/>
        <w:t xml:space="preserve">                     4x10= 40</w:t>
      </w:r>
    </w:p>
    <w:p w:rsidR="000B5C2D" w:rsidRDefault="000B5C2D" w:rsidP="008B5D77">
      <w:pPr>
        <w:rPr>
          <w:b/>
        </w:rPr>
      </w:pPr>
    </w:p>
    <w:p w:rsidR="000B5C2D" w:rsidRDefault="000B5C2D" w:rsidP="008B5D77">
      <w:pPr>
        <w:numPr>
          <w:ilvl w:val="0"/>
          <w:numId w:val="8"/>
        </w:numPr>
        <w:spacing w:after="200"/>
      </w:pPr>
      <w:r>
        <w:t xml:space="preserve">Discuss the Health status of the Vulnerable Groups &amp; Marginalized Communities. </w:t>
      </w:r>
    </w:p>
    <w:p w:rsidR="000B5C2D" w:rsidRDefault="000B5C2D" w:rsidP="008B5D77">
      <w:pPr>
        <w:numPr>
          <w:ilvl w:val="0"/>
          <w:numId w:val="8"/>
        </w:numPr>
        <w:spacing w:after="200"/>
      </w:pPr>
      <w:r>
        <w:t>Describe the Structure &amp;functions of Primary Health Centres.</w:t>
      </w:r>
    </w:p>
    <w:p w:rsidR="000B5C2D" w:rsidRDefault="000B5C2D" w:rsidP="008B5D77">
      <w:pPr>
        <w:numPr>
          <w:ilvl w:val="0"/>
          <w:numId w:val="8"/>
        </w:numPr>
        <w:spacing w:after="200"/>
      </w:pPr>
      <w:r>
        <w:t xml:space="preserve">Elucidate the positive &amp; negative impact of Media on Health. </w:t>
      </w:r>
    </w:p>
    <w:p w:rsidR="000B5C2D" w:rsidRDefault="000B5C2D" w:rsidP="008B5D77">
      <w:pPr>
        <w:numPr>
          <w:ilvl w:val="0"/>
          <w:numId w:val="8"/>
        </w:numPr>
        <w:spacing w:after="200"/>
      </w:pPr>
      <w:r>
        <w:t>Critically analyze the preventive, promotive and rehabilitative aspects of Health.</w:t>
      </w:r>
    </w:p>
    <w:p w:rsidR="000B5C2D" w:rsidRDefault="000B5C2D" w:rsidP="008B5D77">
      <w:pPr>
        <w:numPr>
          <w:ilvl w:val="0"/>
          <w:numId w:val="8"/>
        </w:numPr>
        <w:spacing w:after="200"/>
      </w:pPr>
      <w:r>
        <w:t>Discuss the role of a Social Worker in the field of Community Health.</w:t>
      </w:r>
    </w:p>
    <w:p w:rsidR="000B5C2D" w:rsidRDefault="000B5C2D" w:rsidP="008B5D77">
      <w:r>
        <w:t xml:space="preserve">                                                 </w:t>
      </w:r>
      <w:r>
        <w:rPr>
          <w:b/>
        </w:rPr>
        <w:t xml:space="preserve">             </w:t>
      </w:r>
      <w:r>
        <w:rPr>
          <w:b/>
        </w:rPr>
        <w:tab/>
        <w:t>Part –C</w:t>
      </w:r>
      <w:r>
        <w:rPr>
          <w:b/>
        </w:rPr>
        <w:tab/>
      </w:r>
    </w:p>
    <w:p w:rsidR="000B5C2D" w:rsidRDefault="000B5C2D" w:rsidP="008B5D77">
      <w:pPr>
        <w:tabs>
          <w:tab w:val="left" w:pos="7485"/>
        </w:tabs>
        <w:rPr>
          <w:b/>
        </w:rPr>
      </w:pPr>
      <w:r>
        <w:rPr>
          <w:b/>
        </w:rPr>
        <w:t>Answer any Two of the following questions in about 600 words: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2x20=40</w:t>
      </w:r>
    </w:p>
    <w:p w:rsidR="000B5C2D" w:rsidRDefault="000B5C2D" w:rsidP="008B5D77">
      <w:pPr>
        <w:tabs>
          <w:tab w:val="left" w:pos="7485"/>
        </w:tabs>
        <w:rPr>
          <w:b/>
        </w:rPr>
      </w:pPr>
    </w:p>
    <w:p w:rsidR="000B5C2D" w:rsidRDefault="000B5C2D" w:rsidP="008B5D77">
      <w:pPr>
        <w:numPr>
          <w:ilvl w:val="0"/>
          <w:numId w:val="8"/>
        </w:numPr>
        <w:spacing w:after="200"/>
      </w:pPr>
      <w:r>
        <w:t>Bring out the significant developments in the history of Medicine and the various systems of Medicine Practiced in India.</w:t>
      </w:r>
    </w:p>
    <w:p w:rsidR="000B5C2D" w:rsidRDefault="000B5C2D" w:rsidP="008B5D77">
      <w:pPr>
        <w:numPr>
          <w:ilvl w:val="0"/>
          <w:numId w:val="8"/>
        </w:numPr>
        <w:spacing w:after="200"/>
      </w:pPr>
      <w:r>
        <w:t>Elucidate the role and functions of the Professional Social Worker with specific skills required for Medical Social Work practice, quoting examples from your Field Work.</w:t>
      </w:r>
    </w:p>
    <w:p w:rsidR="000B5C2D" w:rsidRDefault="000B5C2D" w:rsidP="008B5D77">
      <w:pPr>
        <w:numPr>
          <w:ilvl w:val="0"/>
          <w:numId w:val="8"/>
        </w:numPr>
        <w:tabs>
          <w:tab w:val="left" w:pos="810"/>
        </w:tabs>
        <w:rPr>
          <w:rFonts w:ascii="Bookman Old Style" w:hAnsi="Bookman Old Style"/>
        </w:rPr>
      </w:pPr>
      <w:r>
        <w:t xml:space="preserve">Highlight the milestones in the development of Health Movement in India.                                        </w:t>
      </w:r>
    </w:p>
    <w:p w:rsidR="000B5C2D" w:rsidRDefault="000B5C2D">
      <w:pPr>
        <w:rPr>
          <w:rFonts w:ascii="Bookman Old Style" w:hAnsi="Bookman Old Style"/>
        </w:rPr>
      </w:pPr>
    </w:p>
    <w:p w:rsidR="000B5C2D" w:rsidRDefault="000B5C2D">
      <w:pPr>
        <w:tabs>
          <w:tab w:val="left" w:pos="6982"/>
        </w:tabs>
        <w:jc w:val="center"/>
        <w:rPr>
          <w:rFonts w:ascii="Bookman Old Style" w:hAnsi="Bookman Old Style"/>
        </w:rPr>
        <w:sectPr w:rsidR="000B5C2D" w:rsidSect="000B5C2D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0B5C2D" w:rsidRDefault="000B5C2D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0B5C2D" w:rsidSect="000B5C2D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2D" w:rsidRDefault="000B5C2D">
      <w:r>
        <w:separator/>
      </w:r>
    </w:p>
  </w:endnote>
  <w:endnote w:type="continuationSeparator" w:id="1">
    <w:p w:rsidR="000B5C2D" w:rsidRDefault="000B5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8C91B304-B1B5-459F-937C-DDC37405EEA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26A3AD3-B772-43C0-AD9C-96E11E3B3537}"/>
    <w:embedBold r:id="rId3" w:fontKey="{E3503B9B-DE0C-4FF7-8690-6BBE6716879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D202734C-A38E-47E8-AA09-D8458823F3A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2D" w:rsidRDefault="000B5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5C2D" w:rsidRDefault="000B5C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2D" w:rsidRDefault="000B5C2D">
    <w:pPr>
      <w:pStyle w:val="Footer"/>
      <w:framePr w:wrap="around" w:vAnchor="text" w:hAnchor="margin" w:xAlign="right" w:y="1"/>
      <w:rPr>
        <w:rStyle w:val="PageNumber"/>
      </w:rPr>
    </w:pPr>
  </w:p>
  <w:p w:rsidR="000B5C2D" w:rsidRDefault="000B5C2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2D" w:rsidRDefault="000B5C2D">
      <w:r>
        <w:separator/>
      </w:r>
    </w:p>
  </w:footnote>
  <w:footnote w:type="continuationSeparator" w:id="1">
    <w:p w:rsidR="000B5C2D" w:rsidRDefault="000B5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34DF"/>
    <w:multiLevelType w:val="hybridMultilevel"/>
    <w:tmpl w:val="8B48E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B5C2D"/>
    <w:rsid w:val="0031563B"/>
    <w:rsid w:val="007E2D2D"/>
    <w:rsid w:val="008B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8B5D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B5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AL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2012-10-29T14:28:00Z</cp:lastPrinted>
  <dcterms:created xsi:type="dcterms:W3CDTF">2012-10-29T14:28:00Z</dcterms:created>
  <dcterms:modified xsi:type="dcterms:W3CDTF">2012-10-29T14:29:00Z</dcterms:modified>
</cp:coreProperties>
</file>